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DF" w:rsidRPr="007F05DF" w:rsidRDefault="00F2132F" w:rsidP="007F05DF">
      <w:pPr>
        <w:spacing w:after="0" w:line="240" w:lineRule="auto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sz w:val="50"/>
          <w:szCs w:val="50"/>
        </w:rPr>
        <w:t>World Feder</w:t>
      </w:r>
      <w:r w:rsidR="007F05DF" w:rsidRPr="007F05DF">
        <w:rPr>
          <w:rFonts w:ascii="Times New Roman" w:eastAsia="Times New Roman" w:hAnsi="Times New Roman" w:cs="Times New Roman"/>
          <w:sz w:val="50"/>
          <w:szCs w:val="50"/>
        </w:rPr>
        <w:t xml:space="preserve">ation </w:t>
      </w:r>
      <w:r>
        <w:rPr>
          <w:rFonts w:ascii="Times New Roman" w:eastAsia="Times New Roman" w:hAnsi="Times New Roman" w:cs="Times New Roman"/>
          <w:sz w:val="50"/>
          <w:szCs w:val="50"/>
        </w:rPr>
        <w:t>o</w:t>
      </w:r>
      <w:r w:rsidR="007F05DF" w:rsidRPr="007F05DF">
        <w:rPr>
          <w:rFonts w:ascii="Times New Roman" w:eastAsia="Times New Roman" w:hAnsi="Times New Roman" w:cs="Times New Roman"/>
          <w:sz w:val="50"/>
          <w:szCs w:val="50"/>
        </w:rPr>
        <w:t>f Occupational</w:t>
      </w:r>
    </w:p>
    <w:p w:rsidR="007F05DF" w:rsidRPr="007F05DF" w:rsidRDefault="00F2132F" w:rsidP="007F05DF">
      <w:pPr>
        <w:spacing w:after="0" w:line="240" w:lineRule="auto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sz w:val="50"/>
          <w:szCs w:val="50"/>
        </w:rPr>
        <w:t>Ther</w:t>
      </w:r>
      <w:r w:rsidR="007F05DF" w:rsidRPr="007F05DF">
        <w:rPr>
          <w:rFonts w:ascii="Times New Roman" w:eastAsia="Times New Roman" w:hAnsi="Times New Roman" w:cs="Times New Roman"/>
          <w:sz w:val="50"/>
          <w:szCs w:val="50"/>
        </w:rPr>
        <w:t>apists’ Position Statement</w:t>
      </w:r>
      <w:r>
        <w:rPr>
          <w:rFonts w:ascii="Times New Roman" w:eastAsia="Times New Roman" w:hAnsi="Times New Roman" w:cs="Times New Roman"/>
          <w:sz w:val="50"/>
          <w:szCs w:val="50"/>
        </w:rPr>
        <w:t xml:space="preserve"> o</w:t>
      </w:r>
      <w:r w:rsidR="007F05DF" w:rsidRPr="007F05DF">
        <w:rPr>
          <w:rFonts w:ascii="Times New Roman" w:eastAsia="Times New Roman" w:hAnsi="Times New Roman" w:cs="Times New Roman"/>
          <w:sz w:val="50"/>
          <w:szCs w:val="50"/>
        </w:rPr>
        <w:t xml:space="preserve">n </w:t>
      </w:r>
      <w:proofErr w:type="spellStart"/>
      <w:r w:rsidR="007F05DF" w:rsidRPr="007F05DF">
        <w:rPr>
          <w:rFonts w:ascii="Times New Roman" w:eastAsia="Times New Roman" w:hAnsi="Times New Roman" w:cs="Times New Roman"/>
          <w:sz w:val="50"/>
          <w:szCs w:val="50"/>
        </w:rPr>
        <w:t>Telehealth</w:t>
      </w:r>
      <w:proofErr w:type="spellEnd"/>
    </w:p>
    <w:p w:rsidR="00F2132F" w:rsidRDefault="00F2132F" w:rsidP="007F05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F05DF" w:rsidRPr="007F05DF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F05DF">
        <w:rPr>
          <w:rFonts w:ascii="Times New Roman" w:eastAsia="Times New Roman" w:hAnsi="Times New Roman" w:cs="Times New Roman"/>
          <w:sz w:val="32"/>
          <w:szCs w:val="32"/>
        </w:rPr>
        <w:t xml:space="preserve">World Federation </w:t>
      </w:r>
      <w:r w:rsidR="00F2132F">
        <w:rPr>
          <w:rFonts w:ascii="Times New Roman" w:eastAsia="Times New Roman" w:hAnsi="Times New Roman" w:cs="Times New Roman"/>
          <w:sz w:val="32"/>
          <w:szCs w:val="32"/>
        </w:rPr>
        <w:t>o</w:t>
      </w:r>
      <w:r w:rsidRPr="007F05DF">
        <w:rPr>
          <w:rFonts w:ascii="Times New Roman" w:eastAsia="Times New Roman" w:hAnsi="Times New Roman" w:cs="Times New Roman"/>
          <w:sz w:val="32"/>
          <w:szCs w:val="32"/>
        </w:rPr>
        <w:t>f Occupational Therapists</w:t>
      </w:r>
    </w:p>
    <w:p w:rsidR="007F05DF" w:rsidRPr="007F05DF" w:rsidRDefault="00F2132F" w:rsidP="007F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Forrestfield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Western Australia, Austr</w:t>
      </w:r>
      <w:r w:rsidR="007F05DF" w:rsidRPr="007F05DF">
        <w:rPr>
          <w:rFonts w:ascii="Times New Roman" w:eastAsia="Times New Roman" w:hAnsi="Times New Roman" w:cs="Times New Roman"/>
          <w:sz w:val="24"/>
          <w:szCs w:val="24"/>
        </w:rPr>
        <w:t>alia</w:t>
      </w:r>
    </w:p>
    <w:p w:rsidR="00F2132F" w:rsidRDefault="00F2132F" w:rsidP="007F05D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F05DF" w:rsidRPr="00F2132F" w:rsidRDefault="00F2132F" w:rsidP="007F0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32F">
        <w:rPr>
          <w:rFonts w:ascii="Times New Roman" w:eastAsia="Times New Roman" w:hAnsi="Times New Roman" w:cs="Times New Roman"/>
          <w:b/>
          <w:sz w:val="24"/>
          <w:szCs w:val="24"/>
        </w:rPr>
        <w:t>Abstr</w:t>
      </w:r>
      <w:r w:rsidR="007F05DF" w:rsidRPr="00F2132F">
        <w:rPr>
          <w:rFonts w:ascii="Times New Roman" w:eastAsia="Times New Roman" w:hAnsi="Times New Roman" w:cs="Times New Roman"/>
          <w:b/>
          <w:sz w:val="24"/>
          <w:szCs w:val="24"/>
        </w:rPr>
        <w:t>act</w:t>
      </w:r>
    </w:p>
    <w:p w:rsidR="007F05DF" w:rsidRPr="00F2132F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The purpose of this document is to state the World Federation of Occupational Therapists’ (WFOT) position on the use of </w:t>
      </w:r>
      <w:proofErr w:type="spellStart"/>
      <w:r w:rsidRPr="00F2132F">
        <w:rPr>
          <w:rFonts w:ascii="Times New Roman" w:eastAsia="Times New Roman" w:hAnsi="Times New Roman" w:cs="Times New Roman"/>
          <w:sz w:val="23"/>
          <w:szCs w:val="23"/>
        </w:rPr>
        <w:t>telehealth</w:t>
      </w:r>
      <w:proofErr w:type="spell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 for the delivery of occupational therapy services. </w:t>
      </w:r>
      <w:proofErr w:type="spellStart"/>
      <w:r w:rsidRPr="00F2132F">
        <w:rPr>
          <w:rFonts w:ascii="Times New Roman" w:eastAsia="Times New Roman" w:hAnsi="Times New Roman" w:cs="Times New Roman"/>
          <w:sz w:val="23"/>
          <w:szCs w:val="23"/>
        </w:rPr>
        <w:t>Telehealth</w:t>
      </w:r>
      <w:proofErr w:type="spell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 is the use of information and communication technologies (ICT) to deliver health-related services when the provider and client are in different physical locations. Additional terms used to describe this service delivery model include: tele-occupational therapy, </w:t>
      </w:r>
      <w:proofErr w:type="spellStart"/>
      <w:r w:rsidRPr="00F2132F">
        <w:rPr>
          <w:rFonts w:ascii="Times New Roman" w:eastAsia="Times New Roman" w:hAnsi="Times New Roman" w:cs="Times New Roman"/>
          <w:sz w:val="23"/>
          <w:szCs w:val="23"/>
        </w:rPr>
        <w:t>telerehabilitation</w:t>
      </w:r>
      <w:proofErr w:type="spell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="00F2132F">
        <w:rPr>
          <w:rFonts w:ascii="Times New Roman" w:eastAsia="Times New Roman" w:hAnsi="Times New Roman" w:cs="Times New Roman"/>
          <w:sz w:val="23"/>
          <w:szCs w:val="23"/>
        </w:rPr>
        <w:t>teletherapy</w:t>
      </w:r>
      <w:proofErr w:type="spellEnd"/>
      <w:r w:rsidR="00F2132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="00F2132F">
        <w:rPr>
          <w:rFonts w:ascii="Times New Roman" w:eastAsia="Times New Roman" w:hAnsi="Times New Roman" w:cs="Times New Roman"/>
          <w:sz w:val="23"/>
          <w:szCs w:val="23"/>
        </w:rPr>
        <w:t>telecare</w:t>
      </w:r>
      <w:proofErr w:type="spellEnd"/>
      <w:r w:rsidR="00F2132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telemedicine, and </w:t>
      </w:r>
      <w:proofErr w:type="spellStart"/>
      <w:r w:rsidRPr="00F2132F">
        <w:rPr>
          <w:rFonts w:ascii="Times New Roman" w:eastAsia="Times New Roman" w:hAnsi="Times New Roman" w:cs="Times New Roman"/>
          <w:sz w:val="23"/>
          <w:szCs w:val="23"/>
        </w:rPr>
        <w:t>telepractice</w:t>
      </w:r>
      <w:proofErr w:type="spell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, among other terms. </w:t>
      </w:r>
      <w:proofErr w:type="spellStart"/>
      <w:r w:rsidRPr="00F2132F">
        <w:rPr>
          <w:rFonts w:ascii="Times New Roman" w:eastAsia="Times New Roman" w:hAnsi="Times New Roman" w:cs="Times New Roman"/>
          <w:sz w:val="23"/>
          <w:szCs w:val="23"/>
        </w:rPr>
        <w:t>Telehealth</w:t>
      </w:r>
      <w:proofErr w:type="spell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 may be used by occupational therapy </w:t>
      </w:r>
    </w:p>
    <w:p w:rsidR="007F05DF" w:rsidRPr="00F2132F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F2132F">
        <w:rPr>
          <w:rFonts w:ascii="Times New Roman" w:eastAsia="Times New Roman" w:hAnsi="Times New Roman" w:cs="Times New Roman"/>
          <w:sz w:val="23"/>
          <w:szCs w:val="23"/>
        </w:rPr>
        <w:t>practitioners</w:t>
      </w:r>
      <w:proofErr w:type="gram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 for evaluation, intervention, monitoring, supervision, and consultation (between remote therapist, client, and/or local health-care provider) as permitted by jurisdictional, institutional, and professional regulations and policies governing the practice of occupational therapy. Occupational therapy services via </w:t>
      </w:r>
      <w:proofErr w:type="spellStart"/>
      <w:r w:rsidRPr="00F2132F">
        <w:rPr>
          <w:rFonts w:ascii="Times New Roman" w:eastAsia="Times New Roman" w:hAnsi="Times New Roman" w:cs="Times New Roman"/>
          <w:sz w:val="23"/>
          <w:szCs w:val="23"/>
        </w:rPr>
        <w:t>telehealth</w:t>
      </w:r>
      <w:proofErr w:type="spell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 should be appropriate to the individuals, groups and cultures served, and contextualized to the occupations and interests of clients. Important considerations related to licensure/registration, collaboration with local occupational therapists, client selection, </w:t>
      </w:r>
      <w:proofErr w:type="gramStart"/>
      <w:r w:rsidRPr="00F2132F">
        <w:rPr>
          <w:rFonts w:ascii="Times New Roman" w:eastAsia="Times New Roman" w:hAnsi="Times New Roman" w:cs="Times New Roman"/>
          <w:sz w:val="23"/>
          <w:szCs w:val="23"/>
        </w:rPr>
        <w:t>consent</w:t>
      </w:r>
      <w:proofErr w:type="gram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7F05DF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F2132F">
        <w:rPr>
          <w:rFonts w:ascii="Times New Roman" w:eastAsia="Times New Roman" w:hAnsi="Times New Roman" w:cs="Times New Roman"/>
          <w:sz w:val="23"/>
          <w:szCs w:val="23"/>
        </w:rPr>
        <w:t>to</w:t>
      </w:r>
      <w:proofErr w:type="gram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 treat, professional liability insurance, confidentiality, personal and cultural attributes, provider competence/standards of care, reimbursement/payer guidelines, and authentic occupational therapy practice are discussed. </w:t>
      </w:r>
    </w:p>
    <w:p w:rsidR="00F2132F" w:rsidRPr="00F2132F" w:rsidRDefault="00F2132F" w:rsidP="007F05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F05DF" w:rsidRPr="00F2132F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Key words: Occupational therapy, </w:t>
      </w:r>
      <w:proofErr w:type="spellStart"/>
      <w:r w:rsidRPr="00F2132F">
        <w:rPr>
          <w:rFonts w:ascii="Times New Roman" w:eastAsia="Times New Roman" w:hAnsi="Times New Roman" w:cs="Times New Roman"/>
          <w:sz w:val="23"/>
          <w:szCs w:val="23"/>
        </w:rPr>
        <w:t>telecare</w:t>
      </w:r>
      <w:proofErr w:type="spell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F2132F">
        <w:rPr>
          <w:rFonts w:ascii="Times New Roman" w:eastAsia="Times New Roman" w:hAnsi="Times New Roman" w:cs="Times New Roman"/>
          <w:sz w:val="23"/>
          <w:szCs w:val="23"/>
        </w:rPr>
        <w:t>telehealth</w:t>
      </w:r>
      <w:proofErr w:type="spell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, tele-occupational therapy, </w:t>
      </w:r>
      <w:proofErr w:type="spellStart"/>
      <w:r w:rsidRPr="00F2132F">
        <w:rPr>
          <w:rFonts w:ascii="Times New Roman" w:eastAsia="Times New Roman" w:hAnsi="Times New Roman" w:cs="Times New Roman"/>
          <w:sz w:val="23"/>
          <w:szCs w:val="23"/>
        </w:rPr>
        <w:t>telerehabilitation</w:t>
      </w:r>
      <w:proofErr w:type="spellEnd"/>
      <w:r w:rsidRPr="00F2132F">
        <w:rPr>
          <w:rFonts w:ascii="Times New Roman" w:eastAsia="Times New Roman" w:hAnsi="Times New Roman" w:cs="Times New Roman"/>
          <w:sz w:val="23"/>
          <w:szCs w:val="23"/>
        </w:rPr>
        <w:t>, World Federation of Occupational Therapists</w:t>
      </w:r>
    </w:p>
    <w:p w:rsidR="00F2132F" w:rsidRDefault="00F2132F" w:rsidP="007F05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F05DF" w:rsidRPr="00F2132F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F">
        <w:rPr>
          <w:rFonts w:ascii="Times New Roman" w:eastAsia="Times New Roman" w:hAnsi="Times New Roman" w:cs="Times New Roman"/>
          <w:b/>
          <w:sz w:val="24"/>
          <w:szCs w:val="24"/>
        </w:rPr>
        <w:t>Introductory Statement</w:t>
      </w:r>
      <w:r w:rsidR="00F2132F" w:rsidRPr="00F21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132F">
        <w:rPr>
          <w:rFonts w:ascii="Times New Roman" w:eastAsia="Times New Roman" w:hAnsi="Times New Roman" w:cs="Times New Roman"/>
          <w:b/>
          <w:sz w:val="24"/>
          <w:szCs w:val="24"/>
        </w:rPr>
        <w:t>of Purpose and Definitions</w:t>
      </w:r>
    </w:p>
    <w:p w:rsidR="00A86E02" w:rsidRDefault="00A86E02" w:rsidP="00A8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5DF" w:rsidRPr="00F2132F" w:rsidRDefault="00A86E02" w:rsidP="00A8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F05DF" w:rsidRPr="00F2132F">
        <w:rPr>
          <w:rFonts w:ascii="Times New Roman" w:eastAsia="Times New Roman" w:hAnsi="Times New Roman" w:cs="Times New Roman"/>
          <w:sz w:val="24"/>
          <w:szCs w:val="24"/>
        </w:rPr>
        <w:t xml:space="preserve">The purpose of this paper is to state the World Federation of Occupational Therapists’ (WFOT) position on the use of </w:t>
      </w:r>
      <w:proofErr w:type="spellStart"/>
      <w:r w:rsidR="007F05DF" w:rsidRPr="00F2132F"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 w:rsidR="007F05DF" w:rsidRPr="00F2132F">
        <w:rPr>
          <w:rFonts w:ascii="Times New Roman" w:eastAsia="Times New Roman" w:hAnsi="Times New Roman" w:cs="Times New Roman"/>
          <w:sz w:val="24"/>
          <w:szCs w:val="24"/>
        </w:rPr>
        <w:t xml:space="preserve"> for the delivery of occupational </w:t>
      </w:r>
    </w:p>
    <w:p w:rsidR="007F05DF" w:rsidRPr="00F2132F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32F"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gramEnd"/>
      <w:r w:rsidRPr="00F2132F">
        <w:rPr>
          <w:rFonts w:ascii="Times New Roman" w:eastAsia="Times New Roman" w:hAnsi="Times New Roman" w:cs="Times New Roman"/>
          <w:sz w:val="24"/>
          <w:szCs w:val="24"/>
        </w:rPr>
        <w:t xml:space="preserve"> services. </w:t>
      </w:r>
      <w:proofErr w:type="spellStart"/>
      <w:r w:rsidRPr="00F2132F"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 w:rsidRPr="00F2132F">
        <w:rPr>
          <w:rFonts w:ascii="Times New Roman" w:eastAsia="Times New Roman" w:hAnsi="Times New Roman" w:cs="Times New Roman"/>
          <w:sz w:val="24"/>
          <w:szCs w:val="24"/>
        </w:rPr>
        <w:t xml:space="preserve"> is the use of information and communication technologies (ICT) to deliver health-related services when the provider and client are in different physical locations. </w:t>
      </w:r>
    </w:p>
    <w:p w:rsidR="007F05DF" w:rsidRPr="00F2132F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32F">
        <w:rPr>
          <w:rFonts w:ascii="Times New Roman" w:eastAsia="Times New Roman" w:hAnsi="Times New Roman" w:cs="Times New Roman"/>
          <w:sz w:val="24"/>
          <w:szCs w:val="24"/>
        </w:rPr>
        <w:t xml:space="preserve">While various terms are used to describe this remote service delivery model, the term </w:t>
      </w:r>
      <w:proofErr w:type="spellStart"/>
      <w:r w:rsidRPr="00F2132F"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 w:rsidRPr="00F2132F">
        <w:rPr>
          <w:rFonts w:ascii="Times New Roman" w:eastAsia="Times New Roman" w:hAnsi="Times New Roman" w:cs="Times New Roman"/>
          <w:sz w:val="24"/>
          <w:szCs w:val="24"/>
        </w:rPr>
        <w:t xml:space="preserve"> best aligns with the overarching nomenclature used by health officials and policy makers and aptly describes the full scope of occupational therapy practice (e.g., health promotion, </w:t>
      </w:r>
    </w:p>
    <w:p w:rsidR="007F05DF" w:rsidRPr="00F2132F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32F">
        <w:rPr>
          <w:rFonts w:ascii="Times New Roman" w:eastAsia="Times New Roman" w:hAnsi="Times New Roman" w:cs="Times New Roman"/>
          <w:sz w:val="24"/>
          <w:szCs w:val="24"/>
        </w:rPr>
        <w:t>habilitation</w:t>
      </w:r>
      <w:proofErr w:type="gramEnd"/>
      <w:r w:rsidRPr="00F2132F">
        <w:rPr>
          <w:rFonts w:ascii="Times New Roman" w:eastAsia="Times New Roman" w:hAnsi="Times New Roman" w:cs="Times New Roman"/>
          <w:sz w:val="24"/>
          <w:szCs w:val="24"/>
        </w:rPr>
        <w:t xml:space="preserve">, rehabilitation, etc.). Additional terms used to describe this service delivery model include: tele-occupational therapy, </w:t>
      </w:r>
      <w:proofErr w:type="spellStart"/>
      <w:r w:rsidRPr="00F2132F">
        <w:rPr>
          <w:rFonts w:ascii="Times New Roman" w:eastAsia="Times New Roman" w:hAnsi="Times New Roman" w:cs="Times New Roman"/>
          <w:sz w:val="24"/>
          <w:szCs w:val="24"/>
        </w:rPr>
        <w:t>telerehabilitation</w:t>
      </w:r>
      <w:proofErr w:type="spellEnd"/>
      <w:r w:rsidRPr="00F213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132F">
        <w:rPr>
          <w:rFonts w:ascii="Times New Roman" w:eastAsia="Times New Roman" w:hAnsi="Times New Roman" w:cs="Times New Roman"/>
          <w:sz w:val="24"/>
          <w:szCs w:val="24"/>
        </w:rPr>
        <w:t>teletherapy</w:t>
      </w:r>
      <w:proofErr w:type="spellEnd"/>
      <w:r w:rsidRPr="00F213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132F">
        <w:rPr>
          <w:rFonts w:ascii="Times New Roman" w:eastAsia="Times New Roman" w:hAnsi="Times New Roman" w:cs="Times New Roman"/>
          <w:sz w:val="24"/>
          <w:szCs w:val="24"/>
        </w:rPr>
        <w:t>telecare</w:t>
      </w:r>
      <w:proofErr w:type="spellEnd"/>
      <w:r w:rsidRPr="00F2132F">
        <w:rPr>
          <w:rFonts w:ascii="Times New Roman" w:eastAsia="Times New Roman" w:hAnsi="Times New Roman" w:cs="Times New Roman"/>
          <w:sz w:val="24"/>
          <w:szCs w:val="24"/>
        </w:rPr>
        <w:t xml:space="preserve">, telemedicine, and </w:t>
      </w:r>
      <w:proofErr w:type="spellStart"/>
      <w:r w:rsidRPr="00F2132F">
        <w:rPr>
          <w:rFonts w:ascii="Times New Roman" w:eastAsia="Times New Roman" w:hAnsi="Times New Roman" w:cs="Times New Roman"/>
          <w:sz w:val="24"/>
          <w:szCs w:val="24"/>
        </w:rPr>
        <w:t>telepractice</w:t>
      </w:r>
      <w:proofErr w:type="spellEnd"/>
      <w:r w:rsidRPr="00F2132F">
        <w:rPr>
          <w:rFonts w:ascii="Times New Roman" w:eastAsia="Times New Roman" w:hAnsi="Times New Roman" w:cs="Times New Roman"/>
          <w:sz w:val="24"/>
          <w:szCs w:val="24"/>
        </w:rPr>
        <w:t>, among other terms. WFOT defines occupational therapy as a “client-</w:t>
      </w:r>
    </w:p>
    <w:p w:rsidR="007F05DF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2132F">
        <w:rPr>
          <w:rFonts w:ascii="Times New Roman" w:eastAsia="Times New Roman" w:hAnsi="Times New Roman" w:cs="Times New Roman"/>
          <w:sz w:val="24"/>
          <w:szCs w:val="24"/>
        </w:rPr>
        <w:t>centred</w:t>
      </w:r>
      <w:proofErr w:type="spellEnd"/>
      <w:proofErr w:type="gramEnd"/>
      <w:r w:rsidRPr="00F2132F">
        <w:rPr>
          <w:rFonts w:ascii="Times New Roman" w:eastAsia="Times New Roman" w:hAnsi="Times New Roman" w:cs="Times New Roman"/>
          <w:sz w:val="24"/>
          <w:szCs w:val="24"/>
        </w:rPr>
        <w:t xml:space="preserve"> health profession concerned with promoting health and well-being through occupation” (p. 3).</w:t>
      </w:r>
      <w:r w:rsidR="00F21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32F">
        <w:rPr>
          <w:rFonts w:ascii="Times New Roman" w:eastAsia="Times New Roman" w:hAnsi="Times New Roman" w:cs="Times New Roman"/>
          <w:sz w:val="24"/>
          <w:szCs w:val="24"/>
        </w:rPr>
        <w:t>By virtue of this definition, occupational therapists promote health regardless of the context in which they practice.</w:t>
      </w:r>
    </w:p>
    <w:p w:rsidR="0080327E" w:rsidRDefault="0080327E" w:rsidP="007F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27E" w:rsidRDefault="0080327E" w:rsidP="0080327E">
      <w:pPr>
        <w:spacing w:after="0" w:line="240" w:lineRule="auto"/>
        <w:rPr>
          <w:rFonts w:ascii="Times New Roman" w:hAnsi="Times New Roman" w:cs="Times New Roman"/>
        </w:rPr>
      </w:pPr>
    </w:p>
    <w:p w:rsidR="0080327E" w:rsidRPr="0080327E" w:rsidRDefault="0080327E" w:rsidP="0080327E">
      <w:pPr>
        <w:spacing w:after="0" w:line="240" w:lineRule="auto"/>
        <w:rPr>
          <w:rFonts w:ascii="Times New Roman" w:hAnsi="Times New Roman" w:cs="Times New Roman"/>
        </w:rPr>
      </w:pPr>
      <w:r w:rsidRPr="0080327E">
        <w:rPr>
          <w:rFonts w:ascii="Times New Roman" w:hAnsi="Times New Roman" w:cs="Times New Roman"/>
        </w:rPr>
        <w:t xml:space="preserve">International Journal of </w:t>
      </w:r>
      <w:proofErr w:type="spellStart"/>
      <w:r w:rsidRPr="0080327E">
        <w:rPr>
          <w:rFonts w:ascii="Times New Roman" w:hAnsi="Times New Roman" w:cs="Times New Roman"/>
        </w:rPr>
        <w:t>Telerehabilitation</w:t>
      </w:r>
      <w:proofErr w:type="spellEnd"/>
      <w:r w:rsidRPr="0080327E">
        <w:rPr>
          <w:rFonts w:ascii="Times New Roman" w:hAnsi="Times New Roman" w:cs="Times New Roman"/>
        </w:rPr>
        <w:t xml:space="preserve">, Vol. 6, No. 1, </w:t>
      </w:r>
      <w:proofErr w:type="gramStart"/>
      <w:r w:rsidRPr="0080327E">
        <w:rPr>
          <w:rFonts w:ascii="Times New Roman" w:hAnsi="Times New Roman" w:cs="Times New Roman"/>
        </w:rPr>
        <w:t>Spring</w:t>
      </w:r>
      <w:proofErr w:type="gramEnd"/>
      <w:r w:rsidRPr="0080327E">
        <w:rPr>
          <w:rFonts w:ascii="Times New Roman" w:hAnsi="Times New Roman" w:cs="Times New Roman"/>
        </w:rPr>
        <w:t xml:space="preserve"> 2014, (10.5195/ijt.2014.6153)</w:t>
      </w:r>
    </w:p>
    <w:p w:rsidR="0080327E" w:rsidRPr="00F2132F" w:rsidRDefault="0080327E" w:rsidP="007F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5DF" w:rsidRPr="00F2132F" w:rsidRDefault="006815B3" w:rsidP="00681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F05DF" w:rsidRPr="00F2132F">
        <w:rPr>
          <w:rFonts w:ascii="Times New Roman" w:eastAsia="Times New Roman" w:hAnsi="Times New Roman" w:cs="Times New Roman"/>
          <w:sz w:val="24"/>
          <w:szCs w:val="24"/>
        </w:rPr>
        <w:t>The term ‘</w:t>
      </w:r>
      <w:proofErr w:type="spellStart"/>
      <w:r w:rsidR="007F05DF" w:rsidRPr="00F2132F"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 w:rsidR="007F05DF" w:rsidRPr="00F2132F">
        <w:rPr>
          <w:rFonts w:ascii="Times New Roman" w:eastAsia="Times New Roman" w:hAnsi="Times New Roman" w:cs="Times New Roman"/>
          <w:sz w:val="24"/>
          <w:szCs w:val="24"/>
        </w:rPr>
        <w:t xml:space="preserve">’ can refer to synchronous (real-time) interactions between the therapist and client (e.g., videoconference, remote monitoring, </w:t>
      </w:r>
      <w:proofErr w:type="gramStart"/>
      <w:r w:rsidR="007F05DF" w:rsidRPr="00F2132F">
        <w:rPr>
          <w:rFonts w:ascii="Times New Roman" w:eastAsia="Times New Roman" w:hAnsi="Times New Roman" w:cs="Times New Roman"/>
          <w:sz w:val="24"/>
          <w:szCs w:val="24"/>
        </w:rPr>
        <w:t>virtual</w:t>
      </w:r>
      <w:proofErr w:type="gramEnd"/>
      <w:r w:rsidR="007F05DF" w:rsidRPr="00F2132F">
        <w:rPr>
          <w:rFonts w:ascii="Times New Roman" w:eastAsia="Times New Roman" w:hAnsi="Times New Roman" w:cs="Times New Roman"/>
          <w:sz w:val="24"/>
          <w:szCs w:val="24"/>
        </w:rPr>
        <w:t xml:space="preserve"> interactions </w:t>
      </w:r>
    </w:p>
    <w:p w:rsidR="007F05DF" w:rsidRPr="00F2132F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32F"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gramEnd"/>
      <w:r w:rsidRPr="00F2132F">
        <w:rPr>
          <w:rFonts w:ascii="Times New Roman" w:eastAsia="Times New Roman" w:hAnsi="Times New Roman" w:cs="Times New Roman"/>
          <w:sz w:val="24"/>
          <w:szCs w:val="24"/>
        </w:rPr>
        <w:t xml:space="preserve"> applications (‘apps’) and gaming technologies); and/or asynchronous (i.e., “store-and-forward”) transmission of data (e.g., video, photos, electronic mail) by the provider and/or the client. In some circumstances, </w:t>
      </w:r>
      <w:proofErr w:type="spellStart"/>
      <w:r w:rsidRPr="00F2132F"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 w:rsidRPr="00F2132F">
        <w:rPr>
          <w:rFonts w:ascii="Times New Roman" w:eastAsia="Times New Roman" w:hAnsi="Times New Roman" w:cs="Times New Roman"/>
          <w:sz w:val="24"/>
          <w:szCs w:val="24"/>
        </w:rPr>
        <w:t xml:space="preserve"> may be selectively employed as part of a hybrid </w:t>
      </w:r>
    </w:p>
    <w:p w:rsidR="007F05DF" w:rsidRPr="00F2132F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32F"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gramEnd"/>
      <w:r w:rsidRPr="00F2132F">
        <w:rPr>
          <w:rFonts w:ascii="Times New Roman" w:eastAsia="Times New Roman" w:hAnsi="Times New Roman" w:cs="Times New Roman"/>
          <w:sz w:val="24"/>
          <w:szCs w:val="24"/>
        </w:rPr>
        <w:t xml:space="preserve"> delivery model that incorporates both in-person interaction and </w:t>
      </w:r>
      <w:proofErr w:type="spellStart"/>
      <w:r w:rsidRPr="00F2132F"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 w:rsidRPr="00F213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132F"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 w:rsidRPr="00F2132F">
        <w:rPr>
          <w:rFonts w:ascii="Times New Roman" w:eastAsia="Times New Roman" w:hAnsi="Times New Roman" w:cs="Times New Roman"/>
          <w:sz w:val="24"/>
          <w:szCs w:val="24"/>
        </w:rPr>
        <w:t xml:space="preserve"> may be used for evaluation, intervention, monitoring, supervision, and consultation (between remote therapist, client, and/or local health-care provider) as permitted by jurisdictional, </w:t>
      </w:r>
    </w:p>
    <w:p w:rsidR="007F05DF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32F">
        <w:rPr>
          <w:rFonts w:ascii="Times New Roman" w:eastAsia="Times New Roman" w:hAnsi="Times New Roman" w:cs="Times New Roman"/>
          <w:sz w:val="24"/>
          <w:szCs w:val="24"/>
        </w:rPr>
        <w:t>institutional</w:t>
      </w:r>
      <w:proofErr w:type="gramEnd"/>
      <w:r w:rsidRPr="00F2132F">
        <w:rPr>
          <w:rFonts w:ascii="Times New Roman" w:eastAsia="Times New Roman" w:hAnsi="Times New Roman" w:cs="Times New Roman"/>
          <w:sz w:val="24"/>
          <w:szCs w:val="24"/>
        </w:rPr>
        <w:t>, and professional regulations and policies governing the practice of occupational therapy</w:t>
      </w:r>
      <w:r w:rsidR="005D0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E27" w:rsidRPr="00F2132F" w:rsidRDefault="005D0E27" w:rsidP="007F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5DF" w:rsidRPr="005D0E27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2"/>
      <w:bookmarkEnd w:id="0"/>
      <w:r w:rsidRPr="005D0E27">
        <w:rPr>
          <w:rFonts w:ascii="Times New Roman" w:eastAsia="Times New Roman" w:hAnsi="Times New Roman" w:cs="Times New Roman"/>
          <w:b/>
          <w:sz w:val="24"/>
          <w:szCs w:val="24"/>
        </w:rPr>
        <w:t xml:space="preserve">Statement </w:t>
      </w:r>
      <w:r w:rsidR="005D0E27" w:rsidRPr="005D0E2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D0E27">
        <w:rPr>
          <w:rFonts w:ascii="Times New Roman" w:eastAsia="Times New Roman" w:hAnsi="Times New Roman" w:cs="Times New Roman"/>
          <w:b/>
          <w:sz w:val="24"/>
          <w:szCs w:val="24"/>
        </w:rPr>
        <w:t>f Position</w:t>
      </w:r>
    </w:p>
    <w:p w:rsidR="00A86E02" w:rsidRDefault="00A86E02" w:rsidP="00A86E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F05DF" w:rsidRPr="00F2132F" w:rsidRDefault="00A86E02" w:rsidP="00A86E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="007F05DF" w:rsidRPr="00F2132F">
        <w:rPr>
          <w:rFonts w:ascii="Times New Roman" w:eastAsia="Times New Roman" w:hAnsi="Times New Roman" w:cs="Times New Roman"/>
          <w:sz w:val="23"/>
          <w:szCs w:val="23"/>
        </w:rPr>
        <w:t xml:space="preserve">The WFOT’s mission to develop occupational therapy worldwide presupposes access to services that are contextualized to local culture, resources, and occupations. </w:t>
      </w:r>
    </w:p>
    <w:p w:rsidR="007F05DF" w:rsidRPr="00F2132F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The WFOT affirms: </w:t>
      </w:r>
    </w:p>
    <w:p w:rsidR="005D0E27" w:rsidRDefault="005D0E27" w:rsidP="007F05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F05DF" w:rsidRPr="00F2132F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Occupational therapy services provided via </w:t>
      </w:r>
      <w:proofErr w:type="spellStart"/>
      <w:r w:rsidRPr="00F2132F">
        <w:rPr>
          <w:rFonts w:ascii="Times New Roman" w:eastAsia="Times New Roman" w:hAnsi="Times New Roman" w:cs="Times New Roman"/>
          <w:sz w:val="23"/>
          <w:szCs w:val="23"/>
        </w:rPr>
        <w:t>telehealth</w:t>
      </w:r>
      <w:proofErr w:type="spell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 should meet the same standards of care as services delivered in-person and comply with all jurisdictional, institutional, and professional regulations and policies governing the practice of occupational therapy. </w:t>
      </w:r>
    </w:p>
    <w:p w:rsidR="005D0E27" w:rsidRDefault="005D0E27" w:rsidP="007F05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F05DF" w:rsidRPr="005D0E27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2132F">
        <w:rPr>
          <w:rFonts w:ascii="Times New Roman" w:eastAsia="Times New Roman" w:hAnsi="Times New Roman" w:cs="Times New Roman"/>
          <w:sz w:val="23"/>
          <w:szCs w:val="23"/>
        </w:rPr>
        <w:t>Occupational therapy services are ideally delivered by locally trained and culturally competent occupational therapists. The United Nation’s Convention on the rights of persons with disabilities</w:t>
      </w:r>
      <w:r w:rsidR="005D0E2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D0E27">
        <w:rPr>
          <w:rFonts w:ascii="Times New Roman" w:eastAsia="Times New Roman" w:hAnsi="Times New Roman" w:cs="Times New Roman"/>
          <w:vertAlign w:val="superscript"/>
        </w:rPr>
        <w:t>2</w:t>
      </w:r>
    </w:p>
    <w:p w:rsidR="007F05DF" w:rsidRPr="00F2132F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F2132F">
        <w:rPr>
          <w:rFonts w:ascii="Times New Roman" w:eastAsia="Times New Roman" w:hAnsi="Times New Roman" w:cs="Times New Roman"/>
          <w:sz w:val="23"/>
          <w:szCs w:val="23"/>
        </w:rPr>
        <w:t>asserts</w:t>
      </w:r>
      <w:proofErr w:type="gram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 that State Parties shall “organize, strengthen and extend comprehensive habilitation and </w:t>
      </w:r>
    </w:p>
    <w:p w:rsidR="007F05DF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F2132F">
        <w:rPr>
          <w:rFonts w:ascii="Times New Roman" w:eastAsia="Times New Roman" w:hAnsi="Times New Roman" w:cs="Times New Roman"/>
          <w:sz w:val="23"/>
          <w:szCs w:val="23"/>
        </w:rPr>
        <w:t>rehabilitation</w:t>
      </w:r>
      <w:proofErr w:type="gram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 services and </w:t>
      </w:r>
      <w:proofErr w:type="spellStart"/>
      <w:r w:rsidRPr="00F2132F">
        <w:rPr>
          <w:rFonts w:ascii="Times New Roman" w:eastAsia="Times New Roman" w:hAnsi="Times New Roman" w:cs="Times New Roman"/>
          <w:sz w:val="23"/>
          <w:szCs w:val="23"/>
        </w:rPr>
        <w:t>programmes</w:t>
      </w:r>
      <w:proofErr w:type="spell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” and that these services and </w:t>
      </w:r>
      <w:proofErr w:type="spellStart"/>
      <w:r w:rsidRPr="00F2132F">
        <w:rPr>
          <w:rFonts w:ascii="Times New Roman" w:eastAsia="Times New Roman" w:hAnsi="Times New Roman" w:cs="Times New Roman"/>
          <w:sz w:val="23"/>
          <w:szCs w:val="23"/>
        </w:rPr>
        <w:t>programmes</w:t>
      </w:r>
      <w:proofErr w:type="spell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 be “available to persons with disabilities as close as possible to their own communities, including in rural areas” (Article 26 – Habilitation and rehabilitation). </w:t>
      </w:r>
      <w:proofErr w:type="spellStart"/>
      <w:r w:rsidRPr="00F2132F">
        <w:rPr>
          <w:rFonts w:ascii="Times New Roman" w:eastAsia="Times New Roman" w:hAnsi="Times New Roman" w:cs="Times New Roman"/>
          <w:sz w:val="23"/>
          <w:szCs w:val="23"/>
        </w:rPr>
        <w:t>Telehealth</w:t>
      </w:r>
      <w:proofErr w:type="spell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 may improve access to services within clients’ communities and ‘strengthen and extend comprehensive habilitation and rehabilitation services’ via the transfer of knowledge and skills from remote specialists to local health-care providers through consultation and mentoring relationships.</w:t>
      </w:r>
    </w:p>
    <w:p w:rsidR="005D0E27" w:rsidRPr="00F2132F" w:rsidRDefault="005D0E27" w:rsidP="007F05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F05DF" w:rsidRPr="00F2132F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F2132F">
        <w:rPr>
          <w:rFonts w:ascii="Times New Roman" w:eastAsia="Times New Roman" w:hAnsi="Times New Roman" w:cs="Times New Roman"/>
          <w:sz w:val="23"/>
          <w:szCs w:val="23"/>
        </w:rPr>
        <w:t>Telehealth</w:t>
      </w:r>
      <w:proofErr w:type="spell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 is an appropriate delivery model for occupational therapy services when in-person services are not possible, practical, or optimal for delivering care and/or when service delivery via </w:t>
      </w:r>
      <w:proofErr w:type="spellStart"/>
      <w:r w:rsidRPr="00F2132F">
        <w:rPr>
          <w:rFonts w:ascii="Times New Roman" w:eastAsia="Times New Roman" w:hAnsi="Times New Roman" w:cs="Times New Roman"/>
          <w:sz w:val="23"/>
          <w:szCs w:val="23"/>
        </w:rPr>
        <w:t>telehealth</w:t>
      </w:r>
      <w:proofErr w:type="spell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 is mutually acceptable to the client and provider. </w:t>
      </w:r>
      <w:proofErr w:type="spellStart"/>
      <w:r w:rsidRPr="00F2132F">
        <w:rPr>
          <w:rFonts w:ascii="Times New Roman" w:eastAsia="Times New Roman" w:hAnsi="Times New Roman" w:cs="Times New Roman"/>
          <w:sz w:val="23"/>
          <w:szCs w:val="23"/>
        </w:rPr>
        <w:t>Telehealth</w:t>
      </w:r>
      <w:proofErr w:type="spell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 can also be part of a hybrid model wherein some occupational therapy services are delivered to a client in-person, and some occupational therapy services are delivered at a distance. </w:t>
      </w:r>
    </w:p>
    <w:p w:rsidR="005D0E27" w:rsidRDefault="005D0E27" w:rsidP="007F05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F05DF" w:rsidRPr="00F2132F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Occupational therapy services via </w:t>
      </w:r>
      <w:proofErr w:type="spellStart"/>
      <w:r w:rsidRPr="00F2132F">
        <w:rPr>
          <w:rFonts w:ascii="Times New Roman" w:eastAsia="Times New Roman" w:hAnsi="Times New Roman" w:cs="Times New Roman"/>
          <w:sz w:val="23"/>
          <w:szCs w:val="23"/>
        </w:rPr>
        <w:t>telehealth</w:t>
      </w:r>
      <w:proofErr w:type="spell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 should be appropriate to the individuals, groups and cultures served, and contextualized to the occupations and interests of clients. </w:t>
      </w:r>
    </w:p>
    <w:p w:rsidR="005D0E27" w:rsidRDefault="005D0E27" w:rsidP="007F05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D0E27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F2132F">
        <w:rPr>
          <w:rFonts w:ascii="Times New Roman" w:eastAsia="Times New Roman" w:hAnsi="Times New Roman" w:cs="Times New Roman"/>
          <w:sz w:val="23"/>
          <w:szCs w:val="23"/>
        </w:rPr>
        <w:t>Telehealth</w:t>
      </w:r>
      <w:proofErr w:type="spellEnd"/>
      <w:r w:rsidRPr="00F2132F">
        <w:rPr>
          <w:rFonts w:ascii="Times New Roman" w:eastAsia="Times New Roman" w:hAnsi="Times New Roman" w:cs="Times New Roman"/>
          <w:sz w:val="23"/>
          <w:szCs w:val="23"/>
        </w:rPr>
        <w:t xml:space="preserve"> competencies and guidelines should be defined via collaborations between occupational therapists, educators, member associations, and other societal stakeholders.</w:t>
      </w:r>
    </w:p>
    <w:p w:rsidR="0080327E" w:rsidRDefault="0080327E" w:rsidP="0080327E">
      <w:pPr>
        <w:spacing w:after="0" w:line="240" w:lineRule="auto"/>
        <w:rPr>
          <w:rFonts w:ascii="Times New Roman" w:hAnsi="Times New Roman" w:cs="Times New Roman"/>
        </w:rPr>
      </w:pPr>
    </w:p>
    <w:p w:rsidR="0080327E" w:rsidRPr="0080327E" w:rsidRDefault="0080327E" w:rsidP="0080327E">
      <w:pPr>
        <w:spacing w:after="0" w:line="240" w:lineRule="auto"/>
        <w:rPr>
          <w:rFonts w:ascii="Times New Roman" w:hAnsi="Times New Roman" w:cs="Times New Roman"/>
        </w:rPr>
      </w:pPr>
      <w:r w:rsidRPr="0080327E">
        <w:rPr>
          <w:rFonts w:ascii="Times New Roman" w:hAnsi="Times New Roman" w:cs="Times New Roman"/>
        </w:rPr>
        <w:t xml:space="preserve">International Journal of </w:t>
      </w:r>
      <w:proofErr w:type="spellStart"/>
      <w:r w:rsidRPr="0080327E">
        <w:rPr>
          <w:rFonts w:ascii="Times New Roman" w:hAnsi="Times New Roman" w:cs="Times New Roman"/>
        </w:rPr>
        <w:t>Telerehabilitation</w:t>
      </w:r>
      <w:proofErr w:type="spellEnd"/>
      <w:r w:rsidRPr="0080327E">
        <w:rPr>
          <w:rFonts w:ascii="Times New Roman" w:hAnsi="Times New Roman" w:cs="Times New Roman"/>
        </w:rPr>
        <w:t xml:space="preserve">, Vol. 6, No. 1, </w:t>
      </w:r>
      <w:proofErr w:type="gramStart"/>
      <w:r w:rsidRPr="0080327E">
        <w:rPr>
          <w:rFonts w:ascii="Times New Roman" w:hAnsi="Times New Roman" w:cs="Times New Roman"/>
        </w:rPr>
        <w:t>Spring</w:t>
      </w:r>
      <w:proofErr w:type="gramEnd"/>
      <w:r w:rsidRPr="0080327E">
        <w:rPr>
          <w:rFonts w:ascii="Times New Roman" w:hAnsi="Times New Roman" w:cs="Times New Roman"/>
        </w:rPr>
        <w:t xml:space="preserve"> 2014, (10.5195/ijt.2014.6153)</w:t>
      </w:r>
    </w:p>
    <w:p w:rsidR="0080327E" w:rsidRDefault="0080327E" w:rsidP="005D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27E" w:rsidRDefault="0080327E" w:rsidP="00803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BF1" w:rsidRDefault="00B10BF1" w:rsidP="00803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27E" w:rsidRDefault="0080327E" w:rsidP="00803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E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Statement of Significance of the Position to Society</w:t>
      </w:r>
    </w:p>
    <w:p w:rsidR="0080327E" w:rsidRDefault="0080327E" w:rsidP="005D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27E" w:rsidRDefault="0080327E" w:rsidP="005D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132F"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 w:rsidRPr="00F2132F">
        <w:rPr>
          <w:rFonts w:ascii="Times New Roman" w:eastAsia="Times New Roman" w:hAnsi="Times New Roman" w:cs="Times New Roman"/>
          <w:sz w:val="24"/>
          <w:szCs w:val="24"/>
        </w:rPr>
        <w:t xml:space="preserve"> connects clients with occupational therapists through information and </w:t>
      </w:r>
    </w:p>
    <w:p w:rsidR="005D0E27" w:rsidRDefault="0080327E" w:rsidP="005D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7F05DF" w:rsidRPr="00F2132F">
        <w:rPr>
          <w:rFonts w:ascii="Times New Roman" w:eastAsia="Times New Roman" w:hAnsi="Times New Roman" w:cs="Times New Roman"/>
          <w:sz w:val="24"/>
          <w:szCs w:val="24"/>
        </w:rPr>
        <w:t>ommunication</w:t>
      </w:r>
      <w:proofErr w:type="gramEnd"/>
      <w:r w:rsidR="007F05DF" w:rsidRPr="00F2132F">
        <w:rPr>
          <w:rFonts w:ascii="Times New Roman" w:eastAsia="Times New Roman" w:hAnsi="Times New Roman" w:cs="Times New Roman"/>
          <w:sz w:val="24"/>
          <w:szCs w:val="24"/>
        </w:rPr>
        <w:t xml:space="preserve"> technologies, thereby improving access to services for underserved populations when in-person encounters are not possible or practical. </w:t>
      </w:r>
      <w:proofErr w:type="spellStart"/>
      <w:r w:rsidR="007F05DF" w:rsidRPr="00F2132F"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 w:rsidR="007F05DF" w:rsidRPr="00F2132F">
        <w:rPr>
          <w:rFonts w:ascii="Times New Roman" w:eastAsia="Times New Roman" w:hAnsi="Times New Roman" w:cs="Times New Roman"/>
          <w:sz w:val="24"/>
          <w:szCs w:val="24"/>
        </w:rPr>
        <w:t xml:space="preserve"> can address education gaps for local providers, and contribute to initiatives to address shortages of occupational therapy personnel.</w:t>
      </w:r>
      <w:r w:rsidR="005D0E27" w:rsidRPr="005D0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0E27" w:rsidRDefault="005D0E27" w:rsidP="005D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5DF" w:rsidRPr="005D0E27" w:rsidRDefault="00A86E02" w:rsidP="00A86E0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D0E27" w:rsidRPr="00F2132F">
        <w:rPr>
          <w:rFonts w:ascii="Times New Roman" w:eastAsia="Times New Roman" w:hAnsi="Times New Roman" w:cs="Times New Roman"/>
          <w:sz w:val="24"/>
          <w:szCs w:val="24"/>
        </w:rPr>
        <w:t>The World Report on Disabilities</w:t>
      </w:r>
      <w:r w:rsidR="005D0E27" w:rsidRPr="005D0E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5D0E2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7F05DF" w:rsidRPr="00F2132F">
        <w:rPr>
          <w:rFonts w:ascii="Times New Roman" w:eastAsia="Times New Roman" w:hAnsi="Times New Roman" w:cs="Times New Roman"/>
          <w:sz w:val="24"/>
          <w:szCs w:val="24"/>
        </w:rPr>
        <w:t xml:space="preserve">co-produced by the World Health Organization and World Bank affirmed the efficacy of </w:t>
      </w:r>
      <w:proofErr w:type="spellStart"/>
      <w:r w:rsidR="007F05DF" w:rsidRPr="00F2132F"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 w:rsidR="007F05DF" w:rsidRPr="00F2132F">
        <w:rPr>
          <w:rFonts w:ascii="Times New Roman" w:eastAsia="Times New Roman" w:hAnsi="Times New Roman" w:cs="Times New Roman"/>
          <w:sz w:val="24"/>
          <w:szCs w:val="24"/>
        </w:rPr>
        <w:t xml:space="preserve"> for the delivery of rehabilitation services (i.e., </w:t>
      </w:r>
      <w:proofErr w:type="spellStart"/>
      <w:r w:rsidR="007F05DF" w:rsidRPr="00F2132F">
        <w:rPr>
          <w:rFonts w:ascii="Times New Roman" w:eastAsia="Times New Roman" w:hAnsi="Times New Roman" w:cs="Times New Roman"/>
          <w:sz w:val="24"/>
          <w:szCs w:val="24"/>
        </w:rPr>
        <w:t>telerehabilitation</w:t>
      </w:r>
      <w:proofErr w:type="spellEnd"/>
      <w:r w:rsidR="007F05DF" w:rsidRPr="00F2132F">
        <w:rPr>
          <w:rFonts w:ascii="Times New Roman" w:eastAsia="Times New Roman" w:hAnsi="Times New Roman" w:cs="Times New Roman"/>
          <w:sz w:val="24"/>
          <w:szCs w:val="24"/>
        </w:rPr>
        <w:t xml:space="preserve">) stating its use “leads to similar or better clinical outcomes when compared to </w:t>
      </w:r>
    </w:p>
    <w:p w:rsidR="007F05DF" w:rsidRPr="00F2132F" w:rsidRDefault="007F05DF" w:rsidP="007F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32F">
        <w:rPr>
          <w:rFonts w:ascii="Times New Roman" w:eastAsia="Times New Roman" w:hAnsi="Times New Roman" w:cs="Times New Roman"/>
          <w:sz w:val="24"/>
          <w:szCs w:val="24"/>
        </w:rPr>
        <w:t>conventional</w:t>
      </w:r>
      <w:proofErr w:type="gramEnd"/>
      <w:r w:rsidRPr="00F2132F">
        <w:rPr>
          <w:rFonts w:ascii="Times New Roman" w:eastAsia="Times New Roman" w:hAnsi="Times New Roman" w:cs="Times New Roman"/>
          <w:sz w:val="24"/>
          <w:szCs w:val="24"/>
        </w:rPr>
        <w:t xml:space="preserve"> interventions” (p. 119). Studies cited in the report demonstrate that </w:t>
      </w:r>
      <w:proofErr w:type="spellStart"/>
      <w:r w:rsidRPr="00F2132F"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 w:rsidRPr="00F2132F">
        <w:rPr>
          <w:rFonts w:ascii="Times New Roman" w:eastAsia="Times New Roman" w:hAnsi="Times New Roman" w:cs="Times New Roman"/>
          <w:sz w:val="24"/>
          <w:szCs w:val="24"/>
        </w:rPr>
        <w:t xml:space="preserve"> yields comparable outcomes to rehabilitation services delivered in-person. </w:t>
      </w:r>
      <w:proofErr w:type="spellStart"/>
      <w:r w:rsidRPr="00F2132F"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 w:rsidRPr="00F2132F">
        <w:rPr>
          <w:rFonts w:ascii="Times New Roman" w:eastAsia="Times New Roman" w:hAnsi="Times New Roman" w:cs="Times New Roman"/>
          <w:sz w:val="24"/>
          <w:szCs w:val="24"/>
        </w:rPr>
        <w:t xml:space="preserve"> technologies also facilitate remote training and support of health-care providers and “sharing professional expertise between countries, as well as at critical times such as in the aftermath of a disaster” (p. 119).</w:t>
      </w:r>
    </w:p>
    <w:p w:rsidR="005D0E27" w:rsidRDefault="005D0E27" w:rsidP="007F05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F05DF" w:rsidRDefault="005D0E27" w:rsidP="007F0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E27">
        <w:rPr>
          <w:rFonts w:ascii="Times New Roman" w:eastAsia="Times New Roman" w:hAnsi="Times New Roman" w:cs="Times New Roman"/>
          <w:b/>
          <w:sz w:val="24"/>
          <w:szCs w:val="24"/>
        </w:rPr>
        <w:t>Challenges and Str</w:t>
      </w:r>
      <w:r w:rsidR="007F05DF" w:rsidRPr="005D0E27">
        <w:rPr>
          <w:rFonts w:ascii="Times New Roman" w:eastAsia="Times New Roman" w:hAnsi="Times New Roman" w:cs="Times New Roman"/>
          <w:b/>
          <w:sz w:val="24"/>
          <w:szCs w:val="24"/>
        </w:rPr>
        <w:t>ategies</w:t>
      </w:r>
    </w:p>
    <w:p w:rsidR="00B10BF1" w:rsidRPr="005D0E27" w:rsidRDefault="00B10BF1" w:rsidP="007F0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5DF" w:rsidRPr="00F2132F" w:rsidRDefault="00A86E02" w:rsidP="007F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F05DF" w:rsidRPr="00F2132F">
        <w:rPr>
          <w:rFonts w:ascii="Times New Roman" w:eastAsia="Times New Roman" w:hAnsi="Times New Roman" w:cs="Times New Roman"/>
          <w:sz w:val="24"/>
          <w:szCs w:val="24"/>
        </w:rPr>
        <w:t xml:space="preserve">The WFOT asserts that </w:t>
      </w:r>
      <w:proofErr w:type="spellStart"/>
      <w:r w:rsidR="007F05DF" w:rsidRPr="00F2132F"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 w:rsidR="007F05DF" w:rsidRPr="00F2132F">
        <w:rPr>
          <w:rFonts w:ascii="Times New Roman" w:eastAsia="Times New Roman" w:hAnsi="Times New Roman" w:cs="Times New Roman"/>
          <w:sz w:val="24"/>
          <w:szCs w:val="24"/>
        </w:rPr>
        <w:t xml:space="preserve"> use by occupational therapists should adhere to the WFOT Code of Ethics</w:t>
      </w:r>
      <w:r w:rsidR="007F05DF" w:rsidRPr="005D0E27">
        <w:rPr>
          <w:rFonts w:ascii="Times New Roman" w:eastAsia="Times New Roman" w:hAnsi="Times New Roman" w:cs="Times New Roman"/>
          <w:vertAlign w:val="superscript"/>
        </w:rPr>
        <w:t>4</w:t>
      </w:r>
      <w:r w:rsidR="005D0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5DF" w:rsidRPr="00F2132F">
        <w:rPr>
          <w:rFonts w:ascii="Times New Roman" w:eastAsia="Times New Roman" w:hAnsi="Times New Roman" w:cs="Times New Roman"/>
          <w:sz w:val="24"/>
          <w:szCs w:val="24"/>
        </w:rPr>
        <w:t xml:space="preserve">and comply with jurisdictional, institutional, and professional regulations and policies governing occupational therapy practice. Important considerations </w:t>
      </w:r>
    </w:p>
    <w:p w:rsidR="00CD1A0C" w:rsidRDefault="007F05DF" w:rsidP="00CD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132F">
        <w:rPr>
          <w:rFonts w:ascii="Times New Roman" w:eastAsia="Times New Roman" w:hAnsi="Times New Roman" w:cs="Times New Roman"/>
          <w:sz w:val="24"/>
          <w:szCs w:val="24"/>
        </w:rPr>
        <w:t>include</w:t>
      </w:r>
      <w:proofErr w:type="gramEnd"/>
      <w:r w:rsidRPr="00F213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1A0C" w:rsidRDefault="00CD1A0C" w:rsidP="00CD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A0C" w:rsidRPr="00A86E02" w:rsidRDefault="007F05DF" w:rsidP="00A86E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E02">
        <w:rPr>
          <w:rFonts w:ascii="Times New Roman" w:eastAsia="Times New Roman" w:hAnsi="Times New Roman" w:cs="Times New Roman"/>
          <w:b/>
          <w:sz w:val="23"/>
          <w:szCs w:val="23"/>
        </w:rPr>
        <w:t xml:space="preserve">Licensure/Registration – </w:t>
      </w:r>
      <w:r w:rsidRPr="00A86E02">
        <w:rPr>
          <w:rFonts w:ascii="Times New Roman" w:eastAsia="Times New Roman" w:hAnsi="Times New Roman" w:cs="Times New Roman"/>
          <w:sz w:val="23"/>
          <w:szCs w:val="23"/>
        </w:rPr>
        <w:t xml:space="preserve">Therapists shall comply with professional licensure/registration requirements. The WFOT’s document, </w:t>
      </w:r>
      <w:proofErr w:type="gramStart"/>
      <w:r w:rsidRPr="00A86E02">
        <w:rPr>
          <w:rFonts w:ascii="Times New Roman" w:eastAsia="Times New Roman" w:hAnsi="Times New Roman" w:cs="Times New Roman"/>
          <w:sz w:val="23"/>
          <w:szCs w:val="23"/>
        </w:rPr>
        <w:t>Working</w:t>
      </w:r>
      <w:proofErr w:type="gramEnd"/>
      <w:r w:rsidRPr="00A86E02">
        <w:rPr>
          <w:rFonts w:ascii="Times New Roman" w:eastAsia="Times New Roman" w:hAnsi="Times New Roman" w:cs="Times New Roman"/>
          <w:sz w:val="23"/>
          <w:szCs w:val="23"/>
        </w:rPr>
        <w:t xml:space="preserve"> as an OT in Another Country</w:t>
      </w:r>
      <w:r w:rsidRPr="00A86E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A86E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A86E02">
        <w:rPr>
          <w:rFonts w:ascii="Times New Roman" w:eastAsia="Times New Roman" w:hAnsi="Times New Roman" w:cs="Times New Roman"/>
          <w:sz w:val="23"/>
          <w:szCs w:val="23"/>
        </w:rPr>
        <w:t xml:space="preserve">provides an overview of registration, practice, and membership requirements in the majority of WFOT Member </w:t>
      </w:r>
      <w:proofErr w:type="spellStart"/>
      <w:r w:rsidRPr="00A86E02">
        <w:rPr>
          <w:rFonts w:ascii="Times New Roman" w:eastAsia="Times New Roman" w:hAnsi="Times New Roman" w:cs="Times New Roman"/>
          <w:sz w:val="23"/>
          <w:szCs w:val="23"/>
        </w:rPr>
        <w:t>Organisations</w:t>
      </w:r>
      <w:proofErr w:type="spellEnd"/>
      <w:r w:rsidRPr="00A86E02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D1A0C" w:rsidRPr="00A86E02" w:rsidRDefault="007F05DF" w:rsidP="00A86E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E02">
        <w:rPr>
          <w:rFonts w:ascii="Times New Roman" w:eastAsia="Times New Roman" w:hAnsi="Times New Roman" w:cs="Times New Roman"/>
          <w:b/>
          <w:sz w:val="24"/>
          <w:szCs w:val="24"/>
        </w:rPr>
        <w:t>Collaboration with Local Occupational Therapists</w:t>
      </w:r>
      <w:r w:rsidRPr="00A8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E02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proofErr w:type="spellStart"/>
      <w:r w:rsidRPr="00A86E02">
        <w:rPr>
          <w:rFonts w:ascii="Times New Roman" w:eastAsia="Times New Roman" w:hAnsi="Times New Roman" w:cs="Times New Roman"/>
          <w:sz w:val="23"/>
          <w:szCs w:val="23"/>
        </w:rPr>
        <w:t>Telehealth</w:t>
      </w:r>
      <w:proofErr w:type="spellEnd"/>
      <w:r w:rsidRPr="00A86E02">
        <w:rPr>
          <w:rFonts w:ascii="Times New Roman" w:eastAsia="Times New Roman" w:hAnsi="Times New Roman" w:cs="Times New Roman"/>
          <w:sz w:val="23"/>
          <w:szCs w:val="23"/>
        </w:rPr>
        <w:t xml:space="preserve"> providers are encouraged to seek opportunities to collaborate with and promote local occupational therapy providers, organizations, educational institutions, and/or associations in the interest of cohesive, relevant, and sustainable services. </w:t>
      </w:r>
    </w:p>
    <w:p w:rsidR="00A86E02" w:rsidRDefault="007F05DF" w:rsidP="002258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86E02">
        <w:rPr>
          <w:rFonts w:ascii="Times New Roman" w:eastAsia="Times New Roman" w:hAnsi="Times New Roman" w:cs="Times New Roman"/>
          <w:b/>
          <w:sz w:val="23"/>
          <w:szCs w:val="23"/>
        </w:rPr>
        <w:t>Client Selection –</w:t>
      </w:r>
      <w:r w:rsidRPr="00A86E02">
        <w:rPr>
          <w:rFonts w:ascii="Times New Roman" w:eastAsia="Times New Roman" w:hAnsi="Times New Roman" w:cs="Times New Roman"/>
          <w:sz w:val="23"/>
          <w:szCs w:val="23"/>
        </w:rPr>
        <w:t xml:space="preserve"> Therapists should use clinical reasoning to determine the appropriateness of </w:t>
      </w:r>
      <w:proofErr w:type="spellStart"/>
      <w:r w:rsidRPr="00A86E02">
        <w:rPr>
          <w:rFonts w:ascii="Times New Roman" w:eastAsia="Times New Roman" w:hAnsi="Times New Roman" w:cs="Times New Roman"/>
          <w:sz w:val="23"/>
          <w:szCs w:val="23"/>
        </w:rPr>
        <w:t>telehealth</w:t>
      </w:r>
      <w:proofErr w:type="spellEnd"/>
      <w:r w:rsidRPr="00A86E02">
        <w:rPr>
          <w:rFonts w:ascii="Times New Roman" w:eastAsia="Times New Roman" w:hAnsi="Times New Roman" w:cs="Times New Roman"/>
          <w:sz w:val="23"/>
          <w:szCs w:val="23"/>
        </w:rPr>
        <w:t xml:space="preserve"> use based on individual client situations (e.g., client’s diagnosis and impairments, nature of the occupational therapy interventions to be provided, client’s ability to access technologies, etc.). </w:t>
      </w:r>
      <w:proofErr w:type="spellStart"/>
      <w:r w:rsidRPr="00A86E02">
        <w:rPr>
          <w:rFonts w:ascii="Times New Roman" w:eastAsia="Times New Roman" w:hAnsi="Times New Roman" w:cs="Times New Roman"/>
          <w:sz w:val="23"/>
          <w:szCs w:val="23"/>
        </w:rPr>
        <w:t>Telehealth</w:t>
      </w:r>
      <w:proofErr w:type="spellEnd"/>
      <w:r w:rsidRPr="00A86E02">
        <w:rPr>
          <w:rFonts w:ascii="Times New Roman" w:eastAsia="Times New Roman" w:hAnsi="Times New Roman" w:cs="Times New Roman"/>
          <w:sz w:val="23"/>
          <w:szCs w:val="23"/>
        </w:rPr>
        <w:t xml:space="preserve"> should therefore not be used to avoid in-person services when indicated by client-specific needs, nor be used by therapists to avoid contact with clients on the basis of discrimination. (See also WFOT’s document, Client-</w:t>
      </w:r>
      <w:proofErr w:type="spellStart"/>
      <w:r w:rsidRPr="00A86E02">
        <w:rPr>
          <w:rFonts w:ascii="Times New Roman" w:eastAsia="Times New Roman" w:hAnsi="Times New Roman" w:cs="Times New Roman"/>
          <w:sz w:val="23"/>
          <w:szCs w:val="23"/>
        </w:rPr>
        <w:t>centredness</w:t>
      </w:r>
      <w:proofErr w:type="spellEnd"/>
      <w:r w:rsidRPr="00A86E02">
        <w:rPr>
          <w:rFonts w:ascii="Times New Roman" w:eastAsia="Times New Roman" w:hAnsi="Times New Roman" w:cs="Times New Roman"/>
          <w:sz w:val="23"/>
          <w:szCs w:val="23"/>
        </w:rPr>
        <w:t xml:space="preserve"> in Occupational Therapy </w:t>
      </w:r>
      <w:r w:rsidRPr="00A86E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A86E02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A86E02" w:rsidRPr="00A86E02" w:rsidRDefault="00CD1A0C" w:rsidP="002258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8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5DF" w:rsidRPr="00A86E02">
        <w:rPr>
          <w:rFonts w:ascii="Times New Roman" w:eastAsia="Times New Roman" w:hAnsi="Times New Roman" w:cs="Times New Roman"/>
          <w:b/>
          <w:sz w:val="24"/>
          <w:szCs w:val="24"/>
        </w:rPr>
        <w:t xml:space="preserve">Consent to </w:t>
      </w:r>
      <w:proofErr w:type="gramStart"/>
      <w:r w:rsidR="007F05DF" w:rsidRPr="00A86E02">
        <w:rPr>
          <w:rFonts w:ascii="Times New Roman" w:eastAsia="Times New Roman" w:hAnsi="Times New Roman" w:cs="Times New Roman"/>
          <w:b/>
          <w:sz w:val="24"/>
          <w:szCs w:val="24"/>
        </w:rPr>
        <w:t>Treat</w:t>
      </w:r>
      <w:proofErr w:type="gramEnd"/>
      <w:r w:rsidR="007F05DF" w:rsidRPr="00A86E0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7F05DF" w:rsidRPr="00A86E02">
        <w:rPr>
          <w:rFonts w:ascii="Times New Roman" w:eastAsia="Times New Roman" w:hAnsi="Times New Roman" w:cs="Times New Roman"/>
          <w:sz w:val="24"/>
          <w:szCs w:val="24"/>
        </w:rPr>
        <w:t xml:space="preserve">Therapists shall inform clients about the nature of the occupational therapy services </w:t>
      </w:r>
      <w:r w:rsidR="002258B6" w:rsidRPr="00A86E02">
        <w:rPr>
          <w:rFonts w:ascii="Times New Roman" w:eastAsia="Times New Roman" w:hAnsi="Times New Roman" w:cs="Times New Roman"/>
          <w:sz w:val="24"/>
          <w:szCs w:val="24"/>
        </w:rPr>
        <w:t xml:space="preserve">to be provided, risks, benefits, alternate treatment options, and any limits to protection of privacy, security, and confidentiality of personal health information associated with the technology. </w:t>
      </w:r>
    </w:p>
    <w:p w:rsidR="00A86E02" w:rsidRPr="0080327E" w:rsidRDefault="002258B6" w:rsidP="002258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86E02">
        <w:rPr>
          <w:rFonts w:ascii="Times New Roman" w:eastAsia="Times New Roman" w:hAnsi="Times New Roman" w:cs="Times New Roman"/>
          <w:b/>
          <w:sz w:val="24"/>
          <w:szCs w:val="24"/>
        </w:rPr>
        <w:t>Professional Liability Insurance –</w:t>
      </w:r>
      <w:r w:rsidRPr="00A86E02">
        <w:rPr>
          <w:rFonts w:ascii="Times New Roman" w:eastAsia="Times New Roman" w:hAnsi="Times New Roman" w:cs="Times New Roman"/>
          <w:sz w:val="24"/>
          <w:szCs w:val="24"/>
        </w:rPr>
        <w:t xml:space="preserve"> Occupational therapists should comply with jurisdictional, institutional, and professional requirements for maintaining professional liability insurance. Occupational therapists should confirm coverage of professional liability insurance for the geographic areas served.</w:t>
      </w:r>
    </w:p>
    <w:p w:rsidR="0080327E" w:rsidRDefault="0080327E" w:rsidP="0080327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0327E" w:rsidRDefault="0080327E" w:rsidP="00D238D6">
      <w:pPr>
        <w:pStyle w:val="ListParagraph"/>
        <w:spacing w:after="0" w:line="240" w:lineRule="auto"/>
        <w:ind w:left="-90"/>
        <w:rPr>
          <w:rFonts w:ascii="Times New Roman" w:hAnsi="Times New Roman" w:cs="Times New Roman"/>
        </w:rPr>
      </w:pPr>
      <w:r w:rsidRPr="0080327E">
        <w:rPr>
          <w:rFonts w:ascii="Times New Roman" w:hAnsi="Times New Roman" w:cs="Times New Roman"/>
        </w:rPr>
        <w:t xml:space="preserve">International Journal of </w:t>
      </w:r>
      <w:proofErr w:type="spellStart"/>
      <w:r w:rsidRPr="0080327E">
        <w:rPr>
          <w:rFonts w:ascii="Times New Roman" w:hAnsi="Times New Roman" w:cs="Times New Roman"/>
        </w:rPr>
        <w:t>Telerehabilitation</w:t>
      </w:r>
      <w:proofErr w:type="spellEnd"/>
      <w:r w:rsidRPr="0080327E">
        <w:rPr>
          <w:rFonts w:ascii="Times New Roman" w:hAnsi="Times New Roman" w:cs="Times New Roman"/>
        </w:rPr>
        <w:t xml:space="preserve">, Vol. 6, No. 1, </w:t>
      </w:r>
      <w:proofErr w:type="gramStart"/>
      <w:r w:rsidRPr="0080327E">
        <w:rPr>
          <w:rFonts w:ascii="Times New Roman" w:hAnsi="Times New Roman" w:cs="Times New Roman"/>
        </w:rPr>
        <w:t>Spri</w:t>
      </w:r>
      <w:bookmarkStart w:id="1" w:name="_GoBack"/>
      <w:bookmarkEnd w:id="1"/>
      <w:r w:rsidRPr="0080327E">
        <w:rPr>
          <w:rFonts w:ascii="Times New Roman" w:hAnsi="Times New Roman" w:cs="Times New Roman"/>
        </w:rPr>
        <w:t>ng</w:t>
      </w:r>
      <w:proofErr w:type="gramEnd"/>
      <w:r w:rsidRPr="0080327E">
        <w:rPr>
          <w:rFonts w:ascii="Times New Roman" w:hAnsi="Times New Roman" w:cs="Times New Roman"/>
        </w:rPr>
        <w:t xml:space="preserve"> 2014, (10.5195/ijt.2014.6153)</w:t>
      </w:r>
    </w:p>
    <w:p w:rsidR="0080327E" w:rsidRPr="0080327E" w:rsidRDefault="0080327E" w:rsidP="0080327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0327E" w:rsidRPr="0080327E" w:rsidRDefault="002258B6" w:rsidP="002258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86E02">
        <w:rPr>
          <w:rFonts w:ascii="Times New Roman" w:eastAsia="Times New Roman" w:hAnsi="Times New Roman" w:cs="Times New Roman"/>
          <w:b/>
          <w:sz w:val="24"/>
          <w:szCs w:val="24"/>
        </w:rPr>
        <w:t xml:space="preserve">Confidentiality – </w:t>
      </w:r>
      <w:r w:rsidRPr="00A86E02">
        <w:rPr>
          <w:rFonts w:ascii="Times New Roman" w:eastAsia="Times New Roman" w:hAnsi="Times New Roman" w:cs="Times New Roman"/>
          <w:sz w:val="24"/>
          <w:szCs w:val="24"/>
        </w:rPr>
        <w:t xml:space="preserve">Users of </w:t>
      </w:r>
      <w:proofErr w:type="spellStart"/>
      <w:r w:rsidRPr="00A86E02"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 w:rsidRPr="00A86E02">
        <w:rPr>
          <w:rFonts w:ascii="Times New Roman" w:eastAsia="Times New Roman" w:hAnsi="Times New Roman" w:cs="Times New Roman"/>
          <w:sz w:val="24"/>
          <w:szCs w:val="24"/>
        </w:rPr>
        <w:t xml:space="preserve"> are obligated to employ mechanisms to ensure </w:t>
      </w:r>
    </w:p>
    <w:p w:rsidR="0080327E" w:rsidRPr="0080327E" w:rsidRDefault="002258B6" w:rsidP="0080327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0327E">
        <w:rPr>
          <w:rFonts w:ascii="Times New Roman" w:eastAsia="Times New Roman" w:hAnsi="Times New Roman" w:cs="Times New Roman"/>
          <w:sz w:val="24"/>
          <w:szCs w:val="24"/>
        </w:rPr>
        <w:t>confidentiality</w:t>
      </w:r>
      <w:proofErr w:type="gramEnd"/>
      <w:r w:rsidRPr="0080327E">
        <w:rPr>
          <w:rFonts w:ascii="Times New Roman" w:eastAsia="Times New Roman" w:hAnsi="Times New Roman" w:cs="Times New Roman"/>
          <w:sz w:val="24"/>
          <w:szCs w:val="24"/>
        </w:rPr>
        <w:t xml:space="preserve"> for synchronous and stored client data in compliance with jurisdictional, </w:t>
      </w:r>
    </w:p>
    <w:p w:rsidR="00A86E02" w:rsidRPr="00A86E02" w:rsidRDefault="002258B6" w:rsidP="0080327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A86E02">
        <w:rPr>
          <w:rFonts w:ascii="Times New Roman" w:eastAsia="Times New Roman" w:hAnsi="Times New Roman" w:cs="Times New Roman"/>
          <w:sz w:val="24"/>
          <w:szCs w:val="24"/>
        </w:rPr>
        <w:t>institutional</w:t>
      </w:r>
      <w:proofErr w:type="gramEnd"/>
      <w:r w:rsidRPr="00A86E02">
        <w:rPr>
          <w:rFonts w:ascii="Times New Roman" w:eastAsia="Times New Roman" w:hAnsi="Times New Roman" w:cs="Times New Roman"/>
          <w:sz w:val="24"/>
          <w:szCs w:val="24"/>
        </w:rPr>
        <w:t>, and professional regulations and policies governing occupational therapy practice.</w:t>
      </w:r>
    </w:p>
    <w:p w:rsidR="00A86E02" w:rsidRPr="00A86E02" w:rsidRDefault="002258B6" w:rsidP="002258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86E02">
        <w:rPr>
          <w:rFonts w:ascii="Times New Roman" w:eastAsia="Times New Roman" w:hAnsi="Times New Roman" w:cs="Times New Roman"/>
          <w:b/>
          <w:sz w:val="24"/>
          <w:szCs w:val="24"/>
        </w:rPr>
        <w:t xml:space="preserve">Personal and Cultural Attributes – </w:t>
      </w:r>
      <w:r w:rsidRPr="00A86E02">
        <w:rPr>
          <w:rFonts w:ascii="Times New Roman" w:eastAsia="Times New Roman" w:hAnsi="Times New Roman" w:cs="Times New Roman"/>
          <w:sz w:val="24"/>
          <w:szCs w:val="24"/>
        </w:rPr>
        <w:t>Therapists should follow principles outlined in the WFOT’s document, Guiding Principles on Diversity and Culture</w:t>
      </w:r>
      <w:r w:rsidRPr="00A86E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A86E02">
        <w:rPr>
          <w:rFonts w:ascii="Times New Roman" w:eastAsia="Times New Roman" w:hAnsi="Times New Roman" w:cs="Times New Roman"/>
          <w:sz w:val="24"/>
          <w:szCs w:val="24"/>
        </w:rPr>
        <w:t>and the Diversity and Culture</w:t>
      </w:r>
      <w:r w:rsidRPr="00A86E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A86E02">
        <w:rPr>
          <w:rFonts w:ascii="Times New Roman" w:eastAsia="Times New Roman" w:hAnsi="Times New Roman" w:cs="Times New Roman"/>
          <w:sz w:val="24"/>
          <w:szCs w:val="24"/>
        </w:rPr>
        <w:t xml:space="preserve"> position statement. </w:t>
      </w:r>
    </w:p>
    <w:p w:rsidR="00A86E02" w:rsidRPr="00A86E02" w:rsidRDefault="002258B6" w:rsidP="002258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86E02">
        <w:rPr>
          <w:rFonts w:ascii="Times New Roman" w:eastAsia="Times New Roman" w:hAnsi="Times New Roman" w:cs="Times New Roman"/>
          <w:b/>
          <w:sz w:val="24"/>
          <w:szCs w:val="24"/>
        </w:rPr>
        <w:t>Provider Competence/Standard of Care –</w:t>
      </w:r>
      <w:r w:rsidRPr="00A86E02">
        <w:rPr>
          <w:rFonts w:ascii="Times New Roman" w:eastAsia="Times New Roman" w:hAnsi="Times New Roman" w:cs="Times New Roman"/>
          <w:sz w:val="24"/>
          <w:szCs w:val="24"/>
        </w:rPr>
        <w:t xml:space="preserve"> Therapists must maintain professional competency, acquire competency using </w:t>
      </w:r>
      <w:proofErr w:type="spellStart"/>
      <w:r w:rsidRPr="00A86E02"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 w:rsidRPr="00A86E02">
        <w:rPr>
          <w:rFonts w:ascii="Times New Roman" w:eastAsia="Times New Roman" w:hAnsi="Times New Roman" w:cs="Times New Roman"/>
          <w:sz w:val="24"/>
          <w:szCs w:val="24"/>
        </w:rPr>
        <w:t xml:space="preserve"> technologies, ensure client safety, and adhere to ethical principles of practice. </w:t>
      </w:r>
    </w:p>
    <w:p w:rsidR="00A86E02" w:rsidRPr="00A86E02" w:rsidRDefault="002258B6" w:rsidP="002258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86E02">
        <w:rPr>
          <w:rFonts w:ascii="Times New Roman" w:eastAsia="Times New Roman" w:hAnsi="Times New Roman" w:cs="Times New Roman"/>
          <w:b/>
          <w:sz w:val="24"/>
          <w:szCs w:val="24"/>
        </w:rPr>
        <w:t xml:space="preserve">Reimbursement/Payer Guidelines – </w:t>
      </w:r>
      <w:r w:rsidRPr="00A86E02">
        <w:rPr>
          <w:rFonts w:ascii="Times New Roman" w:eastAsia="Times New Roman" w:hAnsi="Times New Roman" w:cs="Times New Roman"/>
          <w:sz w:val="24"/>
          <w:szCs w:val="24"/>
        </w:rPr>
        <w:t>Therapists must adhere to reimbursement requirements and accurately represent the service</w:t>
      </w:r>
      <w:r w:rsidR="00A86E02">
        <w:rPr>
          <w:rFonts w:ascii="Times New Roman" w:eastAsia="Times New Roman" w:hAnsi="Times New Roman" w:cs="Times New Roman"/>
          <w:sz w:val="24"/>
          <w:szCs w:val="24"/>
        </w:rPr>
        <w:t xml:space="preserve">s delivered through </w:t>
      </w:r>
      <w:proofErr w:type="spellStart"/>
      <w:r w:rsidR="00A86E02"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 w:rsidR="00A86E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8B6" w:rsidRPr="00A86E02" w:rsidRDefault="002258B6" w:rsidP="002258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86E02">
        <w:rPr>
          <w:rFonts w:ascii="Times New Roman" w:eastAsia="Times New Roman" w:hAnsi="Times New Roman" w:cs="Times New Roman"/>
          <w:b/>
          <w:sz w:val="24"/>
          <w:szCs w:val="24"/>
        </w:rPr>
        <w:t xml:space="preserve">Authentic Occupational Therapy Practice – </w:t>
      </w:r>
      <w:r w:rsidRPr="00A86E02">
        <w:rPr>
          <w:rFonts w:ascii="Times New Roman" w:eastAsia="Times New Roman" w:hAnsi="Times New Roman" w:cs="Times New Roman"/>
          <w:sz w:val="24"/>
          <w:szCs w:val="24"/>
        </w:rPr>
        <w:t>The WFOT endorses practice that is client-</w:t>
      </w:r>
      <w:proofErr w:type="spellStart"/>
      <w:r w:rsidRPr="00A86E02">
        <w:rPr>
          <w:rFonts w:ascii="Times New Roman" w:eastAsia="Times New Roman" w:hAnsi="Times New Roman" w:cs="Times New Roman"/>
          <w:sz w:val="24"/>
          <w:szCs w:val="24"/>
        </w:rPr>
        <w:t>centred</w:t>
      </w:r>
      <w:proofErr w:type="spellEnd"/>
      <w:r w:rsidRPr="00A86E02">
        <w:rPr>
          <w:rFonts w:ascii="Times New Roman" w:eastAsia="Times New Roman" w:hAnsi="Times New Roman" w:cs="Times New Roman"/>
          <w:sz w:val="24"/>
          <w:szCs w:val="24"/>
        </w:rPr>
        <w:t xml:space="preserve"> and occupation-</w:t>
      </w:r>
      <w:proofErr w:type="spellStart"/>
      <w:r w:rsidRPr="00A86E02">
        <w:rPr>
          <w:rFonts w:ascii="Times New Roman" w:eastAsia="Times New Roman" w:hAnsi="Times New Roman" w:cs="Times New Roman"/>
          <w:sz w:val="24"/>
          <w:szCs w:val="24"/>
        </w:rPr>
        <w:t>centred</w:t>
      </w:r>
      <w:proofErr w:type="spellEnd"/>
      <w:r w:rsidRPr="00A86E02">
        <w:rPr>
          <w:rFonts w:ascii="Times New Roman" w:eastAsia="Times New Roman" w:hAnsi="Times New Roman" w:cs="Times New Roman"/>
          <w:sz w:val="24"/>
          <w:szCs w:val="24"/>
        </w:rPr>
        <w:t>, and which portrays the breadth of the profession.</w:t>
      </w:r>
    </w:p>
    <w:p w:rsid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8B6" w:rsidRP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8B6">
        <w:rPr>
          <w:rFonts w:ascii="Times New Roman" w:eastAsia="Times New Roman" w:hAnsi="Times New Roman" w:cs="Times New Roman"/>
          <w:b/>
          <w:sz w:val="24"/>
          <w:szCs w:val="24"/>
        </w:rPr>
        <w:t>Conclusion</w:t>
      </w:r>
    </w:p>
    <w:p w:rsidR="002258B6" w:rsidRPr="002258B6" w:rsidRDefault="00A86E02" w:rsidP="00A8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2258B6" w:rsidRPr="002258B6"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 w:rsidR="002258B6" w:rsidRPr="002258B6">
        <w:rPr>
          <w:rFonts w:ascii="Times New Roman" w:eastAsia="Times New Roman" w:hAnsi="Times New Roman" w:cs="Times New Roman"/>
          <w:sz w:val="24"/>
          <w:szCs w:val="24"/>
        </w:rPr>
        <w:t xml:space="preserve"> can be an appropriate service delivery model for occupational therapy, and may improve access to occupational therapy services. </w:t>
      </w:r>
    </w:p>
    <w:p w:rsid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8B6" w:rsidRP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BF1">
        <w:rPr>
          <w:rFonts w:ascii="Times New Roman" w:eastAsia="Times New Roman" w:hAnsi="Times New Roman" w:cs="Times New Roman"/>
          <w:b/>
          <w:sz w:val="24"/>
          <w:szCs w:val="24"/>
        </w:rPr>
        <w:t>Approved by:</w:t>
      </w:r>
      <w:r w:rsidRPr="002258B6">
        <w:rPr>
          <w:rFonts w:ascii="Times New Roman" w:eastAsia="Times New Roman" w:hAnsi="Times New Roman" w:cs="Times New Roman"/>
          <w:sz w:val="24"/>
          <w:szCs w:val="24"/>
        </w:rPr>
        <w:t xml:space="preserve"> The WFOT Council Meeting, Japan,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2258B6">
        <w:rPr>
          <w:rFonts w:ascii="Times New Roman" w:eastAsia="Times New Roman" w:hAnsi="Times New Roman" w:cs="Times New Roman"/>
          <w:sz w:val="24"/>
          <w:szCs w:val="24"/>
        </w:rPr>
        <w:t xml:space="preserve">une 2014; available in the Resource Centre on the WFOT website at http://www.wfot.org/ResourceCentre.aspx </w:t>
      </w:r>
    </w:p>
    <w:p w:rsid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8B6" w:rsidRP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8B6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:rsidR="002258B6" w:rsidRP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8B6" w:rsidRP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8B6">
        <w:rPr>
          <w:rFonts w:ascii="Times New Roman" w:eastAsia="Times New Roman" w:hAnsi="Times New Roman" w:cs="Times New Roman"/>
          <w:sz w:val="24"/>
          <w:szCs w:val="24"/>
        </w:rPr>
        <w:t xml:space="preserve">World Federation of Occupational Therapists [WFOT]. (2013). Definitions of occupational therapy from member </w:t>
      </w:r>
      <w:proofErr w:type="spellStart"/>
      <w:r w:rsidRPr="002258B6">
        <w:rPr>
          <w:rFonts w:ascii="Times New Roman" w:eastAsia="Times New Roman" w:hAnsi="Times New Roman" w:cs="Times New Roman"/>
          <w:sz w:val="24"/>
          <w:szCs w:val="24"/>
        </w:rPr>
        <w:t>organisations</w:t>
      </w:r>
      <w:proofErr w:type="spellEnd"/>
      <w:r w:rsidRPr="002258B6">
        <w:rPr>
          <w:rFonts w:ascii="Times New Roman" w:eastAsia="Times New Roman" w:hAnsi="Times New Roman" w:cs="Times New Roman"/>
          <w:sz w:val="24"/>
          <w:szCs w:val="24"/>
        </w:rPr>
        <w:t xml:space="preserve"> (revised 2013 October). Retrieved from </w:t>
      </w:r>
    </w:p>
    <w:p w:rsidR="002258B6" w:rsidRP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8B6">
        <w:rPr>
          <w:rFonts w:ascii="Times New Roman" w:eastAsia="Times New Roman" w:hAnsi="Times New Roman" w:cs="Times New Roman"/>
          <w:sz w:val="24"/>
          <w:szCs w:val="24"/>
        </w:rPr>
        <w:t xml:space="preserve">http://www.wfot.org/ResourceCentre.aspx </w:t>
      </w:r>
    </w:p>
    <w:p w:rsidR="002258B6" w:rsidRP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8B6" w:rsidRP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8B6">
        <w:rPr>
          <w:rFonts w:ascii="Times New Roman" w:eastAsia="Times New Roman" w:hAnsi="Times New Roman" w:cs="Times New Roman"/>
          <w:sz w:val="24"/>
          <w:szCs w:val="24"/>
        </w:rPr>
        <w:t>United Nations. (2006). Convention on the rights of persons with disabilities. Retrieved from http://www.un.org/disabilities/convention/conventionfull.shtml</w:t>
      </w:r>
    </w:p>
    <w:p w:rsidR="002258B6" w:rsidRP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8B6" w:rsidRP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8B6">
        <w:rPr>
          <w:rFonts w:ascii="Times New Roman" w:eastAsia="Times New Roman" w:hAnsi="Times New Roman" w:cs="Times New Roman"/>
          <w:sz w:val="24"/>
          <w:szCs w:val="24"/>
        </w:rPr>
        <w:t>World Health Organization &amp; World Bank. (2011). World report on disability. Retrieved from http://whqlibdoc.who.int/publications/2011/9789240685215_eng.pdf</w:t>
      </w:r>
    </w:p>
    <w:p w:rsidR="002258B6" w:rsidRP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8B6" w:rsidRP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8B6">
        <w:rPr>
          <w:rFonts w:ascii="Times New Roman" w:eastAsia="Times New Roman" w:hAnsi="Times New Roman" w:cs="Times New Roman"/>
          <w:sz w:val="24"/>
          <w:szCs w:val="24"/>
        </w:rPr>
        <w:t xml:space="preserve">World Federation of Occupational Therapists [WFOT]. (2005). Code of Ethics (revised 2005). Retrieved from http://www.wfot.org/ResourceCentre.aspx </w:t>
      </w:r>
    </w:p>
    <w:p w:rsidR="002258B6" w:rsidRP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8B6" w:rsidRP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8B6">
        <w:rPr>
          <w:rFonts w:ascii="Times New Roman" w:eastAsia="Times New Roman" w:hAnsi="Times New Roman" w:cs="Times New Roman"/>
          <w:sz w:val="24"/>
          <w:szCs w:val="24"/>
        </w:rPr>
        <w:t xml:space="preserve">World Federation of Occupational Therapists [WFOT]. (2013). Working as an occupational therapist in another country. Retrieved from http://www.wfot.org/ResourceCentre.aspx </w:t>
      </w:r>
    </w:p>
    <w:p w:rsidR="002258B6" w:rsidRP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8B6" w:rsidRP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8B6">
        <w:rPr>
          <w:rFonts w:ascii="Times New Roman" w:eastAsia="Times New Roman" w:hAnsi="Times New Roman" w:cs="Times New Roman"/>
          <w:sz w:val="24"/>
          <w:szCs w:val="24"/>
        </w:rPr>
        <w:t>World Federation of Occupational Therapists [WFOT]. (2010). Client-</w:t>
      </w:r>
      <w:proofErr w:type="spellStart"/>
      <w:r w:rsidRPr="002258B6">
        <w:rPr>
          <w:rFonts w:ascii="Times New Roman" w:eastAsia="Times New Roman" w:hAnsi="Times New Roman" w:cs="Times New Roman"/>
          <w:sz w:val="24"/>
          <w:szCs w:val="24"/>
        </w:rPr>
        <w:t>centredness</w:t>
      </w:r>
      <w:proofErr w:type="spellEnd"/>
      <w:r w:rsidRPr="002258B6">
        <w:rPr>
          <w:rFonts w:ascii="Times New Roman" w:eastAsia="Times New Roman" w:hAnsi="Times New Roman" w:cs="Times New Roman"/>
          <w:sz w:val="24"/>
          <w:szCs w:val="24"/>
        </w:rPr>
        <w:t xml:space="preserve"> in occupational therapy. Retrieved from http://www.wfot.org/ResourceCentre.aspx </w:t>
      </w:r>
    </w:p>
    <w:p w:rsid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27E" w:rsidRDefault="0080327E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27E" w:rsidRPr="0080327E" w:rsidRDefault="0080327E" w:rsidP="0080327E">
      <w:pPr>
        <w:spacing w:after="0" w:line="240" w:lineRule="auto"/>
        <w:rPr>
          <w:rFonts w:ascii="Times New Roman" w:hAnsi="Times New Roman" w:cs="Times New Roman"/>
        </w:rPr>
      </w:pPr>
      <w:r w:rsidRPr="0080327E">
        <w:rPr>
          <w:rFonts w:ascii="Times New Roman" w:hAnsi="Times New Roman" w:cs="Times New Roman"/>
        </w:rPr>
        <w:t xml:space="preserve">International Journal of </w:t>
      </w:r>
      <w:proofErr w:type="spellStart"/>
      <w:r w:rsidRPr="0080327E">
        <w:rPr>
          <w:rFonts w:ascii="Times New Roman" w:hAnsi="Times New Roman" w:cs="Times New Roman"/>
        </w:rPr>
        <w:t>Telerehabilitation</w:t>
      </w:r>
      <w:proofErr w:type="spellEnd"/>
      <w:r w:rsidRPr="0080327E">
        <w:rPr>
          <w:rFonts w:ascii="Times New Roman" w:hAnsi="Times New Roman" w:cs="Times New Roman"/>
        </w:rPr>
        <w:t xml:space="preserve">, Vol. 6, No. 1, </w:t>
      </w:r>
      <w:proofErr w:type="gramStart"/>
      <w:r w:rsidRPr="0080327E">
        <w:rPr>
          <w:rFonts w:ascii="Times New Roman" w:hAnsi="Times New Roman" w:cs="Times New Roman"/>
        </w:rPr>
        <w:t>Spring</w:t>
      </w:r>
      <w:proofErr w:type="gramEnd"/>
      <w:r w:rsidRPr="0080327E">
        <w:rPr>
          <w:rFonts w:ascii="Times New Roman" w:hAnsi="Times New Roman" w:cs="Times New Roman"/>
        </w:rPr>
        <w:t xml:space="preserve"> 2014, (10.5195/ijt.2014.6153)</w:t>
      </w:r>
    </w:p>
    <w:p w:rsidR="0080327E" w:rsidRPr="002258B6" w:rsidRDefault="0080327E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8B6" w:rsidRP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8B6">
        <w:rPr>
          <w:rFonts w:ascii="Times New Roman" w:eastAsia="Times New Roman" w:hAnsi="Times New Roman" w:cs="Times New Roman"/>
          <w:sz w:val="24"/>
          <w:szCs w:val="24"/>
        </w:rPr>
        <w:t>World Federation of Occupational Therapists [WFOT]. (2009). Guiding principles on diversity and culture. Retrieved from http://www.wfot.org/ResourceCentre/tabid/132/did/306/Default.aspx</w:t>
      </w:r>
    </w:p>
    <w:p w:rsidR="002258B6" w:rsidRP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8B6" w:rsidRPr="002258B6" w:rsidRDefault="002258B6" w:rsidP="0022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8B6">
        <w:rPr>
          <w:rFonts w:ascii="Times New Roman" w:eastAsia="Times New Roman" w:hAnsi="Times New Roman" w:cs="Times New Roman"/>
          <w:sz w:val="24"/>
          <w:szCs w:val="24"/>
        </w:rPr>
        <w:t xml:space="preserve">World Federation of Occupational Therapists [WFOT]. (2010). Diversity and Culture. Retrieved from http://www.wfot.org/ResourceCentre.aspx </w:t>
      </w:r>
    </w:p>
    <w:p w:rsidR="004B71E3" w:rsidRDefault="004B71E3">
      <w:pPr>
        <w:rPr>
          <w:rFonts w:ascii="Times New Roman" w:hAnsi="Times New Roman" w:cs="Times New Roman"/>
          <w:sz w:val="24"/>
          <w:szCs w:val="24"/>
        </w:rPr>
      </w:pPr>
    </w:p>
    <w:p w:rsidR="0080327E" w:rsidRPr="0080327E" w:rsidRDefault="0080327E" w:rsidP="0080327E">
      <w:pPr>
        <w:spacing w:after="0" w:line="240" w:lineRule="auto"/>
        <w:rPr>
          <w:rFonts w:ascii="Times New Roman" w:hAnsi="Times New Roman" w:cs="Times New Roman"/>
        </w:rPr>
      </w:pPr>
      <w:r w:rsidRPr="0080327E">
        <w:rPr>
          <w:rFonts w:ascii="Times New Roman" w:hAnsi="Times New Roman" w:cs="Times New Roman"/>
        </w:rPr>
        <w:t xml:space="preserve">International Journal of </w:t>
      </w:r>
      <w:proofErr w:type="spellStart"/>
      <w:r w:rsidRPr="0080327E">
        <w:rPr>
          <w:rFonts w:ascii="Times New Roman" w:hAnsi="Times New Roman" w:cs="Times New Roman"/>
        </w:rPr>
        <w:t>Telerehabilitation</w:t>
      </w:r>
      <w:proofErr w:type="spellEnd"/>
      <w:r w:rsidRPr="0080327E">
        <w:rPr>
          <w:rFonts w:ascii="Times New Roman" w:hAnsi="Times New Roman" w:cs="Times New Roman"/>
        </w:rPr>
        <w:t>, Vol. 6, No. 1,</w:t>
      </w:r>
      <w:r w:rsidRPr="0080327E">
        <w:rPr>
          <w:rFonts w:ascii="Times New Roman" w:hAnsi="Times New Roman" w:cs="Times New Roman"/>
        </w:rPr>
        <w:t xml:space="preserve"> </w:t>
      </w:r>
      <w:proofErr w:type="gramStart"/>
      <w:r w:rsidRPr="0080327E">
        <w:rPr>
          <w:rFonts w:ascii="Times New Roman" w:hAnsi="Times New Roman" w:cs="Times New Roman"/>
        </w:rPr>
        <w:t>Spring</w:t>
      </w:r>
      <w:proofErr w:type="gramEnd"/>
      <w:r w:rsidRPr="0080327E">
        <w:rPr>
          <w:rFonts w:ascii="Times New Roman" w:hAnsi="Times New Roman" w:cs="Times New Roman"/>
        </w:rPr>
        <w:t xml:space="preserve"> 2014, </w:t>
      </w:r>
      <w:r w:rsidRPr="0080327E">
        <w:rPr>
          <w:rFonts w:ascii="Times New Roman" w:hAnsi="Times New Roman" w:cs="Times New Roman"/>
        </w:rPr>
        <w:t>(10.5195/ijt.2014.615</w:t>
      </w:r>
      <w:r w:rsidRPr="0080327E">
        <w:rPr>
          <w:rFonts w:ascii="Times New Roman" w:hAnsi="Times New Roman" w:cs="Times New Roman"/>
        </w:rPr>
        <w:t>3</w:t>
      </w:r>
      <w:r w:rsidRPr="0080327E">
        <w:rPr>
          <w:rFonts w:ascii="Times New Roman" w:hAnsi="Times New Roman" w:cs="Times New Roman"/>
        </w:rPr>
        <w:t>)</w:t>
      </w:r>
    </w:p>
    <w:p w:rsidR="0080327E" w:rsidRPr="0080327E" w:rsidRDefault="0080327E" w:rsidP="0080327E">
      <w:pPr>
        <w:rPr>
          <w:rFonts w:ascii="Times New Roman" w:hAnsi="Times New Roman" w:cs="Times New Roman"/>
        </w:rPr>
      </w:pPr>
    </w:p>
    <w:p w:rsidR="0080327E" w:rsidRPr="002258B6" w:rsidRDefault="0080327E">
      <w:pPr>
        <w:rPr>
          <w:rFonts w:ascii="Times New Roman" w:hAnsi="Times New Roman" w:cs="Times New Roman"/>
          <w:sz w:val="24"/>
          <w:szCs w:val="24"/>
        </w:rPr>
      </w:pPr>
    </w:p>
    <w:sectPr w:rsidR="0080327E" w:rsidRPr="002258B6" w:rsidSect="00B10BF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F2E0F"/>
    <w:multiLevelType w:val="hybridMultilevel"/>
    <w:tmpl w:val="5F1C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8708C"/>
    <w:multiLevelType w:val="hybridMultilevel"/>
    <w:tmpl w:val="04FC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DF"/>
    <w:rsid w:val="002258B6"/>
    <w:rsid w:val="004B71E3"/>
    <w:rsid w:val="005D0E27"/>
    <w:rsid w:val="006815B3"/>
    <w:rsid w:val="007F05DF"/>
    <w:rsid w:val="0080327E"/>
    <w:rsid w:val="00A86E02"/>
    <w:rsid w:val="00B10BF1"/>
    <w:rsid w:val="00CD1A0C"/>
    <w:rsid w:val="00D238D6"/>
    <w:rsid w:val="00F2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7136B-754C-4117-A8F4-CEC861CA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27E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8D7F-F58A-41EE-92E1-73106D4F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Cohn, Ellen</dc:creator>
  <cp:keywords/>
  <dc:description/>
  <cp:lastModifiedBy>Cohn, Ellen</cp:lastModifiedBy>
  <cp:revision>7</cp:revision>
  <cp:lastPrinted>2014-08-26T02:50:00Z</cp:lastPrinted>
  <dcterms:created xsi:type="dcterms:W3CDTF">2014-08-13T02:27:00Z</dcterms:created>
  <dcterms:modified xsi:type="dcterms:W3CDTF">2014-08-26T02:52:00Z</dcterms:modified>
</cp:coreProperties>
</file>